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BC" w:rsidRPr="005A2A0C" w:rsidRDefault="00B94C91">
      <w:pPr>
        <w:rPr>
          <w:b/>
          <w:sz w:val="32"/>
          <w:szCs w:val="32"/>
          <w:u w:val="single"/>
        </w:rPr>
      </w:pPr>
      <w:r w:rsidRPr="005A2A0C">
        <w:rPr>
          <w:b/>
          <w:sz w:val="32"/>
          <w:szCs w:val="32"/>
          <w:u w:val="single"/>
        </w:rPr>
        <w:t>Ty</w:t>
      </w:r>
      <w:r w:rsidR="0035428B" w:rsidRPr="005A2A0C">
        <w:rPr>
          <w:b/>
          <w:sz w:val="32"/>
          <w:szCs w:val="32"/>
          <w:u w:val="single"/>
        </w:rPr>
        <w:t>p</w:t>
      </w:r>
      <w:r w:rsidRPr="005A2A0C">
        <w:rPr>
          <w:b/>
          <w:sz w:val="32"/>
          <w:szCs w:val="32"/>
          <w:u w:val="single"/>
        </w:rPr>
        <w:t xml:space="preserve">iske skader i fægtning, </w:t>
      </w:r>
      <w:r w:rsidR="0035428B" w:rsidRPr="005A2A0C">
        <w:rPr>
          <w:b/>
          <w:sz w:val="32"/>
          <w:szCs w:val="32"/>
          <w:u w:val="single"/>
        </w:rPr>
        <w:t>s</w:t>
      </w:r>
      <w:r w:rsidR="00E571DD" w:rsidRPr="005A2A0C">
        <w:rPr>
          <w:b/>
          <w:sz w:val="32"/>
          <w:szCs w:val="32"/>
          <w:u w:val="single"/>
        </w:rPr>
        <w:t>kades for</w:t>
      </w:r>
      <w:r w:rsidR="0035428B" w:rsidRPr="005A2A0C">
        <w:rPr>
          <w:b/>
          <w:sz w:val="32"/>
          <w:szCs w:val="32"/>
          <w:u w:val="single"/>
        </w:rPr>
        <w:t>e</w:t>
      </w:r>
      <w:r w:rsidR="00E571DD" w:rsidRPr="005A2A0C">
        <w:rPr>
          <w:b/>
          <w:sz w:val="32"/>
          <w:szCs w:val="32"/>
          <w:u w:val="single"/>
        </w:rPr>
        <w:t>byggende tiltag</w:t>
      </w:r>
      <w:r w:rsidRPr="005A2A0C">
        <w:rPr>
          <w:b/>
          <w:sz w:val="32"/>
          <w:szCs w:val="32"/>
          <w:u w:val="single"/>
        </w:rPr>
        <w:t xml:space="preserve"> og </w:t>
      </w:r>
      <w:proofErr w:type="spellStart"/>
      <w:r w:rsidRPr="005A2A0C">
        <w:rPr>
          <w:b/>
          <w:sz w:val="32"/>
          <w:szCs w:val="32"/>
          <w:u w:val="single"/>
        </w:rPr>
        <w:t>recover</w:t>
      </w:r>
      <w:r w:rsidR="0035428B" w:rsidRPr="005A2A0C">
        <w:rPr>
          <w:b/>
          <w:sz w:val="32"/>
          <w:szCs w:val="32"/>
          <w:u w:val="single"/>
        </w:rPr>
        <w:t>y</w:t>
      </w:r>
      <w:proofErr w:type="spellEnd"/>
      <w:r w:rsidRPr="005A2A0C">
        <w:rPr>
          <w:b/>
          <w:sz w:val="32"/>
          <w:szCs w:val="32"/>
          <w:u w:val="single"/>
        </w:rPr>
        <w:t xml:space="preserve">. </w:t>
      </w:r>
    </w:p>
    <w:p w:rsidR="00E571DD" w:rsidRPr="00DE7B36" w:rsidRDefault="00E571DD">
      <w:pPr>
        <w:rPr>
          <w:b/>
        </w:rPr>
      </w:pPr>
      <w:r w:rsidRPr="00DE7B36">
        <w:rPr>
          <w:b/>
        </w:rPr>
        <w:t xml:space="preserve">Baggrund: </w:t>
      </w:r>
    </w:p>
    <w:p w:rsidR="00E571DD" w:rsidRDefault="00E571DD">
      <w:r>
        <w:t>Denne skrivelse omhandler typiske skader der optræder i fægtesporten</w:t>
      </w:r>
      <w:r w:rsidR="0035428B">
        <w:t xml:space="preserve"> samt</w:t>
      </w:r>
      <w:r w:rsidR="00C5686A">
        <w:t xml:space="preserve"> </w:t>
      </w:r>
      <w:r>
        <w:t>hvordan træning tilpasses for at undgå skader og hvad fægterne selv kan gøre for at for</w:t>
      </w:r>
      <w:r w:rsidR="0035428B">
        <w:t>e</w:t>
      </w:r>
      <w:r>
        <w:t xml:space="preserve">bygge dette.   </w:t>
      </w:r>
    </w:p>
    <w:p w:rsidR="00C71C5C" w:rsidRPr="004240BC" w:rsidRDefault="00C71C5C">
      <w:pPr>
        <w:rPr>
          <w:b/>
        </w:rPr>
      </w:pPr>
      <w:r w:rsidRPr="004240BC">
        <w:rPr>
          <w:b/>
        </w:rPr>
        <w:t xml:space="preserve">Typiske skader der finder sted i fægtning: </w:t>
      </w:r>
    </w:p>
    <w:p w:rsidR="00C71C5C" w:rsidRDefault="00C71C5C" w:rsidP="00C71C5C">
      <w:pPr>
        <w:pStyle w:val="Listeafsnit"/>
        <w:numPr>
          <w:ilvl w:val="0"/>
          <w:numId w:val="1"/>
        </w:numPr>
      </w:pPr>
      <w:r>
        <w:t>Knæskader.</w:t>
      </w:r>
    </w:p>
    <w:p w:rsidR="00C71C5C" w:rsidRDefault="00C71C5C" w:rsidP="00C71C5C">
      <w:pPr>
        <w:pStyle w:val="Listeafsnit"/>
        <w:numPr>
          <w:ilvl w:val="0"/>
          <w:numId w:val="1"/>
        </w:numPr>
      </w:pPr>
      <w:r>
        <w:t>Ankel skader.</w:t>
      </w:r>
    </w:p>
    <w:p w:rsidR="00C71C5C" w:rsidRDefault="00C71C5C" w:rsidP="00C71C5C">
      <w:pPr>
        <w:pStyle w:val="Listeafsnit"/>
        <w:numPr>
          <w:ilvl w:val="0"/>
          <w:numId w:val="1"/>
        </w:numPr>
      </w:pPr>
      <w:r>
        <w:t>Ryg skader.</w:t>
      </w:r>
    </w:p>
    <w:p w:rsidR="00C71C5C" w:rsidRDefault="00C71C5C" w:rsidP="00C71C5C">
      <w:pPr>
        <w:pStyle w:val="Listeafsnit"/>
        <w:numPr>
          <w:ilvl w:val="0"/>
          <w:numId w:val="1"/>
        </w:numPr>
      </w:pPr>
      <w:r>
        <w:t xml:space="preserve">Håndleds skader. </w:t>
      </w:r>
    </w:p>
    <w:p w:rsidR="009B0DAD" w:rsidRDefault="008B70A4" w:rsidP="008B70A4">
      <w:r>
        <w:t>Dette er blot et lille udsnit af mulige skader</w:t>
      </w:r>
      <w:r w:rsidR="0035428B">
        <w:t xml:space="preserve"> og</w:t>
      </w:r>
      <w:r>
        <w:t xml:space="preserve"> det er meget muligt at der kan forekomme skader som ikke beskrevet her. Dette er blot et lille udsnit af de mest typiske skader der er observeret i Fægteklubben Trekanten mellem 2016-2018. Hvis der er mistanke om en skade, anbefales det at udøveren </w:t>
      </w:r>
      <w:r w:rsidR="009B0DAD">
        <w:t>opsøger</w:t>
      </w:r>
      <w:r>
        <w:t xml:space="preserve"> professional hjælp</w:t>
      </w:r>
      <w:r w:rsidR="0035428B">
        <w:t>,</w:t>
      </w:r>
      <w:r>
        <w:t xml:space="preserve"> læge eller fysioterapeut.   </w:t>
      </w:r>
    </w:p>
    <w:p w:rsidR="009B0DAD" w:rsidRDefault="009B0DAD" w:rsidP="008B70A4">
      <w:r>
        <w:t>Der kan bruges en VAS</w:t>
      </w:r>
      <w:r w:rsidR="000428A6">
        <w:t xml:space="preserve"> skala</w:t>
      </w:r>
      <w:r>
        <w:t xml:space="preserve"> til at spørge ind til din fægtere</w:t>
      </w:r>
      <w:r w:rsidR="0035428B">
        <w:t>n</w:t>
      </w:r>
      <w:r>
        <w:t>s smerter, som kan give et lille finger</w:t>
      </w:r>
      <w:r w:rsidR="0035428B">
        <w:t>peg</w:t>
      </w:r>
      <w:r>
        <w:t xml:space="preserve"> om skade</w:t>
      </w:r>
      <w:r w:rsidR="0035428B">
        <w:t>n</w:t>
      </w:r>
      <w:r>
        <w:t xml:space="preserve">s sværhedsgrad. </w:t>
      </w:r>
      <w:r w:rsidR="000428A6">
        <w:t>Skalaen går fra 0-10 hvor 0 er ingen smerte og 10 er den værst tænkelige smerte.</w:t>
      </w:r>
      <w:r w:rsidR="00181C64" w:rsidRPr="00C5686A">
        <w:rPr>
          <w:highlight w:val="yellow"/>
        </w:rPr>
        <w:t xml:space="preserve"> </w:t>
      </w:r>
    </w:p>
    <w:p w:rsidR="008B70A4" w:rsidRDefault="009B0DAD" w:rsidP="008B70A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612013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515" y="21205"/>
                <wp:lineTo x="2151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54b4025a1f104110a0cae5cac136bb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0A4">
        <w:t xml:space="preserve">   </w:t>
      </w:r>
    </w:p>
    <w:p w:rsidR="00C71C5C" w:rsidRPr="009E56B4" w:rsidRDefault="00C71C5C" w:rsidP="009E56B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9E56B4">
        <w:rPr>
          <w:b/>
          <w:sz w:val="24"/>
          <w:szCs w:val="24"/>
        </w:rPr>
        <w:t xml:space="preserve">Knæskader. </w:t>
      </w:r>
    </w:p>
    <w:p w:rsidR="00C71C5C" w:rsidRDefault="00C71C5C" w:rsidP="00C71C5C">
      <w:proofErr w:type="spellStart"/>
      <w:r>
        <w:t>O</w:t>
      </w:r>
      <w:r w:rsidRPr="00C71C5C">
        <w:t>scus</w:t>
      </w:r>
      <w:proofErr w:type="spellEnd"/>
      <w:r w:rsidRPr="00C71C5C">
        <w:t xml:space="preserve"> slatter knæ</w:t>
      </w:r>
      <w:r w:rsidR="0035428B">
        <w:t>.</w:t>
      </w:r>
    </w:p>
    <w:p w:rsidR="00136328" w:rsidRDefault="00136328" w:rsidP="00C71C5C">
      <w:r>
        <w:t xml:space="preserve">Patologi: </w:t>
      </w:r>
    </w:p>
    <w:p w:rsidR="00C71C5C" w:rsidRDefault="00C71C5C" w:rsidP="00C71C5C">
      <w:r>
        <w:t xml:space="preserve">Denne skade er kendetegnet som en vokseværksskade. Denne skade er kendt ved smerter i den store sene under knæskaden, vil som oftest være på begge </w:t>
      </w:r>
      <w:r w:rsidR="00A956E3">
        <w:t>sider (hos fægter</w:t>
      </w:r>
      <w:r w:rsidR="0035428B">
        <w:t>e</w:t>
      </w:r>
      <w:r w:rsidR="00A956E3">
        <w:t xml:space="preserve"> kan </w:t>
      </w:r>
      <w:r w:rsidR="0035428B">
        <w:t xml:space="preserve">det </w:t>
      </w:r>
      <w:r w:rsidR="00A956E3">
        <w:t>være på kun et knæ</w:t>
      </w:r>
      <w:r w:rsidR="0035428B">
        <w:t>)</w:t>
      </w:r>
      <w:r>
        <w:t>. Der vil sædvanlig</w:t>
      </w:r>
      <w:r w:rsidR="0035428B">
        <w:t>vis</w:t>
      </w:r>
      <w:r>
        <w:t xml:space="preserve"> også være synlige buler under knæet, som med tiden forsvinder, men i nogen tilfælde forbliver. </w:t>
      </w:r>
      <w:r w:rsidR="00A956E3">
        <w:t xml:space="preserve">Skaden kommer hos børn/unge der er fysisk aktive, særligt ved arbejde der er </w:t>
      </w:r>
      <w:r w:rsidR="00136328">
        <w:t xml:space="preserve">domineret af arbejde med </w:t>
      </w:r>
      <w:proofErr w:type="spellStart"/>
      <w:r w:rsidR="00365CB3">
        <w:t>forlåret</w:t>
      </w:r>
      <w:proofErr w:type="spellEnd"/>
      <w:r w:rsidR="00136328">
        <w:t xml:space="preserve">. I fægtning er det primært forsiden af låret der er aktiv. Lidelsen er knyttet stærkt </w:t>
      </w:r>
      <w:r w:rsidR="000428A6">
        <w:t xml:space="preserve">til genetik, så hvis en af forældrene har haft lidelsen vil der være stor risiko for den vil optræde hos den unge fægtere.  </w:t>
      </w:r>
      <w:r w:rsidR="00A956E3">
        <w:t xml:space="preserve">  </w:t>
      </w:r>
      <w:r>
        <w:t xml:space="preserve">      </w:t>
      </w:r>
    </w:p>
    <w:p w:rsidR="00A956E3" w:rsidRDefault="00A956E3" w:rsidP="00C71C5C">
      <w:r>
        <w:t xml:space="preserve">Alder: Rammer normalt børn/unge mellem 9-15. </w:t>
      </w:r>
    </w:p>
    <w:p w:rsidR="00A956E3" w:rsidRDefault="00A956E3" w:rsidP="00C71C5C">
      <w:r>
        <w:t xml:space="preserve">Køn: Rammer både drenge og piger. </w:t>
      </w:r>
    </w:p>
    <w:p w:rsidR="00136328" w:rsidRDefault="00136328" w:rsidP="00C71C5C">
      <w:r>
        <w:t xml:space="preserve">Symptomer: Smerte under knæet som forværres under fysisk aktivitet, samt ofte aftager efter pause.   </w:t>
      </w:r>
    </w:p>
    <w:p w:rsidR="00136328" w:rsidRDefault="00136328" w:rsidP="00C71C5C">
      <w:r>
        <w:t xml:space="preserve">Forebyggelse: </w:t>
      </w:r>
    </w:p>
    <w:p w:rsidR="005C2363" w:rsidRDefault="00136328" w:rsidP="00C71C5C">
      <w:r>
        <w:lastRenderedPageBreak/>
        <w:t xml:space="preserve">Det er småt med anbefalinger ud fra et videnskabeligt grundlag, dette særligt fordi den rammer </w:t>
      </w:r>
      <w:r w:rsidR="005C2363">
        <w:t xml:space="preserve">ud fra et genetisk perspektiv, ellers er forekomst tilfældigt. </w:t>
      </w:r>
    </w:p>
    <w:p w:rsidR="000428A6" w:rsidRDefault="005C2363" w:rsidP="00C71C5C">
      <w:r>
        <w:t xml:space="preserve">Det anbefales at træningen for børn og unge har fokus på at </w:t>
      </w:r>
      <w:r w:rsidR="00365CB3">
        <w:t>aflastning</w:t>
      </w:r>
      <w:r>
        <w:t xml:space="preserve"> </w:t>
      </w:r>
      <w:r w:rsidR="00365CB3">
        <w:t>for låret</w:t>
      </w:r>
      <w:r>
        <w:t xml:space="preserve">. Dette kan gøres ved at styrketræningsdelen af træningen har særligt fokus på styrkelse af baglåret, som skal fylde op til 20 procent af denne træning (antagonist træning). </w:t>
      </w:r>
      <w:r w:rsidR="003E3B7C">
        <w:t xml:space="preserve">Se </w:t>
      </w:r>
      <w:r w:rsidR="0011754C">
        <w:t xml:space="preserve">vedhæftet øvelser baglårs øvelser/antagonist træning </w:t>
      </w:r>
      <w:r w:rsidR="00365CB3">
        <w:t>af</w:t>
      </w:r>
      <w:r w:rsidR="0011754C">
        <w:t xml:space="preserve"> </w:t>
      </w:r>
      <w:r w:rsidR="00365CB3">
        <w:t>for låret</w:t>
      </w:r>
    </w:p>
    <w:p w:rsidR="00A956E3" w:rsidRPr="000428A6" w:rsidRDefault="00136328" w:rsidP="00C71C5C">
      <w:pPr>
        <w:rPr>
          <w:b/>
        </w:rPr>
      </w:pPr>
      <w:r w:rsidRPr="000428A6">
        <w:rPr>
          <w:b/>
        </w:rPr>
        <w:t xml:space="preserve">Behandling: </w:t>
      </w:r>
    </w:p>
    <w:p w:rsidR="0011754C" w:rsidRDefault="0011754C" w:rsidP="00C71C5C">
      <w:r>
        <w:t>Opmærksomhed om smerten. Fægteren som har lidelsen skal holde pauser i træningen ved store smerter, dette kan både være under træningen, eller hvis smerten er for stærk</w:t>
      </w:r>
      <w:r w:rsidR="00D113F5">
        <w:t>,</w:t>
      </w:r>
      <w:r>
        <w:t xml:space="preserve"> korte til længer</w:t>
      </w:r>
      <w:r w:rsidR="00D113F5">
        <w:t>e</w:t>
      </w:r>
      <w:r>
        <w:t xml:space="preserve"> pauser af fægtning tidsrum</w:t>
      </w:r>
      <w:r w:rsidR="00D113F5">
        <w:t>s fra</w:t>
      </w:r>
      <w:r>
        <w:t xml:space="preserve"> uger til tre måneder. </w:t>
      </w:r>
    </w:p>
    <w:p w:rsidR="004A4F1E" w:rsidRDefault="0011754C" w:rsidP="00C71C5C">
      <w:r>
        <w:t>Det kan være gavnligt at beny</w:t>
      </w:r>
      <w:r w:rsidR="00D263E9">
        <w:t>tte is efter træning</w:t>
      </w:r>
      <w:r w:rsidR="0085214B">
        <w:t xml:space="preserve"> på det smerte</w:t>
      </w:r>
      <w:r w:rsidR="004A4F1E">
        <w:t>fulde område,</w:t>
      </w:r>
      <w:r w:rsidR="0085214B">
        <w:t xml:space="preserve"> </w:t>
      </w:r>
      <w:r w:rsidR="00C149DA">
        <w:t xml:space="preserve">men det </w:t>
      </w:r>
      <w:r w:rsidR="004A4F1E">
        <w:t>s</w:t>
      </w:r>
      <w:r w:rsidR="0085214B">
        <w:t xml:space="preserve">kal gøres omhyggeligt </w:t>
      </w:r>
      <w:r w:rsidR="00C149DA">
        <w:t xml:space="preserve">og </w:t>
      </w:r>
      <w:r w:rsidR="004A4F1E">
        <w:t>max 15 minutter ad</w:t>
      </w:r>
      <w:r w:rsidR="00C149DA">
        <w:t xml:space="preserve"> </w:t>
      </w:r>
      <w:r w:rsidR="004A4F1E">
        <w:t xml:space="preserve">gangen. </w:t>
      </w:r>
    </w:p>
    <w:p w:rsidR="00136328" w:rsidRDefault="004A4F1E" w:rsidP="00C71C5C">
      <w:r>
        <w:t xml:space="preserve">Der kan også benyttes sports tape </w:t>
      </w:r>
      <w:r w:rsidR="00C149DA">
        <w:t xml:space="preserve">i </w:t>
      </w:r>
      <w:r>
        <w:t>området (billede af tapningen)</w:t>
      </w:r>
      <w:r w:rsidR="00C149DA">
        <w:t xml:space="preserve"> ligesom der</w:t>
      </w:r>
      <w:r>
        <w:t xml:space="preserve"> kan benyttes </w:t>
      </w:r>
      <w:proofErr w:type="spellStart"/>
      <w:r w:rsidRPr="004A4F1E">
        <w:t>kinesiotape</w:t>
      </w:r>
      <w:proofErr w:type="spellEnd"/>
      <w:r w:rsidRPr="004A4F1E">
        <w:t xml:space="preserve"> </w:t>
      </w:r>
      <w:r>
        <w:t xml:space="preserve">på området, som kan hjælpe med at smerte lindre. </w:t>
      </w:r>
      <w:r w:rsidR="0085214B">
        <w:t xml:space="preserve"> </w:t>
      </w:r>
      <w:r w:rsidR="0011754C">
        <w:t xml:space="preserve"> </w:t>
      </w:r>
    </w:p>
    <w:p w:rsidR="00A956E3" w:rsidRPr="009E56B4" w:rsidRDefault="00954C01" w:rsidP="009E56B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9E56B4">
        <w:rPr>
          <w:b/>
          <w:sz w:val="24"/>
          <w:szCs w:val="24"/>
        </w:rPr>
        <w:t xml:space="preserve">Ankel skader: </w:t>
      </w:r>
    </w:p>
    <w:p w:rsidR="00E05FC7" w:rsidRDefault="0067255F" w:rsidP="00C71C5C">
      <w:r>
        <w:t>Den mest forekommende ankel skade er en</w:t>
      </w:r>
      <w:r w:rsidR="00B45EBA">
        <w:t xml:space="preserve"> </w:t>
      </w:r>
      <w:proofErr w:type="spellStart"/>
      <w:r w:rsidR="00B45EBA">
        <w:t>om</w:t>
      </w:r>
      <w:r w:rsidR="00C149DA">
        <w:t>vridning</w:t>
      </w:r>
      <w:proofErr w:type="spellEnd"/>
      <w:r w:rsidR="00C149DA">
        <w:t xml:space="preserve"> af </w:t>
      </w:r>
      <w:r w:rsidRPr="0067255F">
        <w:t>anklen</w:t>
      </w:r>
      <w:r>
        <w:t>/</w:t>
      </w:r>
      <w:r w:rsidRPr="0067255F">
        <w:t>forstuvede ankler</w:t>
      </w:r>
      <w:r w:rsidR="00B45EBA">
        <w:t xml:space="preserve">. Denne skade forekommer ved aktivitet, det vil sige en akut skade. </w:t>
      </w:r>
    </w:p>
    <w:p w:rsidR="00E05FC7" w:rsidRDefault="00E05FC7" w:rsidP="00C71C5C">
      <w:r>
        <w:t xml:space="preserve">Ved en sådan skade benytter vi princippet PRICEM. </w:t>
      </w:r>
    </w:p>
    <w:p w:rsidR="00E05FC7" w:rsidRDefault="00E05FC7" w:rsidP="00C71C5C">
      <w:r w:rsidRPr="00613BC7">
        <w:rPr>
          <w:b/>
        </w:rPr>
        <w:t xml:space="preserve">P: </w:t>
      </w:r>
      <w:proofErr w:type="spellStart"/>
      <w:r w:rsidRPr="00613BC7">
        <w:rPr>
          <w:b/>
        </w:rPr>
        <w:t>Protect</w:t>
      </w:r>
      <w:proofErr w:type="spellEnd"/>
      <w:r w:rsidR="00613BC7">
        <w:rPr>
          <w:b/>
        </w:rPr>
        <w:t>.</w:t>
      </w:r>
      <w:r>
        <w:t xml:space="preserve"> </w:t>
      </w:r>
      <w:r w:rsidR="00613BC7">
        <w:t>B</w:t>
      </w:r>
      <w:r>
        <w:t>eskytte. Stop aktiviteten og f</w:t>
      </w:r>
      <w:r w:rsidR="00C149DA">
        <w:t>å</w:t>
      </w:r>
      <w:r w:rsidR="00C5686A">
        <w:t xml:space="preserve"> </w:t>
      </w:r>
      <w:r>
        <w:t xml:space="preserve">rykket udøveren væk, til et mere roligt område. </w:t>
      </w:r>
    </w:p>
    <w:p w:rsidR="00E05FC7" w:rsidRDefault="00E05FC7" w:rsidP="00C71C5C">
      <w:r w:rsidRPr="00613BC7">
        <w:rPr>
          <w:b/>
        </w:rPr>
        <w:t>R: Rest</w:t>
      </w:r>
      <w:r w:rsidR="00613BC7">
        <w:rPr>
          <w:b/>
        </w:rPr>
        <w:t>.</w:t>
      </w:r>
      <w:r>
        <w:t xml:space="preserve"> </w:t>
      </w:r>
      <w:r w:rsidR="00613BC7">
        <w:t>H</w:t>
      </w:r>
      <w:r>
        <w:t xml:space="preserve">vile. Udøveren skal nu slappe af, og støtte op om dette. </w:t>
      </w:r>
    </w:p>
    <w:p w:rsidR="009E56B4" w:rsidRDefault="00097C2C" w:rsidP="009E56B4">
      <w:pPr>
        <w:rPr>
          <w:b/>
        </w:rPr>
      </w:pPr>
      <w:r>
        <w:rPr>
          <w:b/>
        </w:rPr>
        <w:t xml:space="preserve">I: </w:t>
      </w:r>
      <w:proofErr w:type="spellStart"/>
      <w:r w:rsidR="00613BC7" w:rsidRPr="00613BC7">
        <w:rPr>
          <w:b/>
        </w:rPr>
        <w:t>Ice</w:t>
      </w:r>
      <w:proofErr w:type="spellEnd"/>
      <w:r>
        <w:rPr>
          <w:b/>
        </w:rPr>
        <w:t>.</w:t>
      </w:r>
      <w:r w:rsidR="00613BC7">
        <w:t xml:space="preserve">  Ispose placeret på det område som atleten har ondt i. Isen skal kun være på 15 minutter ad</w:t>
      </w:r>
      <w:r>
        <w:t xml:space="preserve"> </w:t>
      </w:r>
      <w:r w:rsidR="00613BC7">
        <w:t xml:space="preserve">gangen, derefter tages den af i 15 minutter. Denne kan gentages så mange gange som ønskes, </w:t>
      </w:r>
      <w:r w:rsidR="00613BC7" w:rsidRPr="00613BC7">
        <w:t>en guideline</w:t>
      </w:r>
      <w:r w:rsidR="00613BC7">
        <w:t xml:space="preserve"> kan være at gentage processen 3 gange.</w:t>
      </w:r>
      <w:r w:rsidR="009E56B4" w:rsidRPr="009E56B4">
        <w:rPr>
          <w:b/>
        </w:rPr>
        <w:t xml:space="preserve"> </w:t>
      </w:r>
    </w:p>
    <w:p w:rsidR="00613BC7" w:rsidRDefault="009E56B4" w:rsidP="00C71C5C">
      <w:r w:rsidRPr="00613BC7">
        <w:rPr>
          <w:b/>
        </w:rPr>
        <w:t xml:space="preserve">C: </w:t>
      </w:r>
      <w:proofErr w:type="spellStart"/>
      <w:r w:rsidRPr="00613BC7">
        <w:rPr>
          <w:b/>
        </w:rPr>
        <w:t>Compression</w:t>
      </w:r>
      <w:proofErr w:type="spellEnd"/>
      <w:r w:rsidRPr="00613BC7">
        <w:rPr>
          <w:b/>
        </w:rPr>
        <w:t>.</w:t>
      </w:r>
      <w:r>
        <w:t xml:space="preserve"> Dette kan være at ligge en trykforbening, hvis ikke muligt at stramme skoen yderligt.</w:t>
      </w:r>
    </w:p>
    <w:p w:rsidR="00613BC7" w:rsidRDefault="00097C2C" w:rsidP="00C71C5C">
      <w:r>
        <w:rPr>
          <w:b/>
        </w:rPr>
        <w:t xml:space="preserve">E: </w:t>
      </w:r>
      <w:r w:rsidR="00613BC7" w:rsidRPr="00613BC7">
        <w:rPr>
          <w:b/>
        </w:rPr>
        <w:t>Elevation</w:t>
      </w:r>
      <w:r>
        <w:rPr>
          <w:b/>
        </w:rPr>
        <w:t>.</w:t>
      </w:r>
      <w:r w:rsidR="00613BC7">
        <w:t xml:space="preserve"> Når fægteren ligger på ryggen, kan </w:t>
      </w:r>
      <w:r>
        <w:t>man</w:t>
      </w:r>
      <w:r w:rsidR="00613BC7">
        <w:t xml:space="preserve"> </w:t>
      </w:r>
      <w:r>
        <w:t>løfte benet op</w:t>
      </w:r>
      <w:r w:rsidR="00613BC7">
        <w:t xml:space="preserve"> på en kasse eller andet der </w:t>
      </w:r>
      <w:r>
        <w:t>er</w:t>
      </w:r>
      <w:r w:rsidR="00613BC7">
        <w:t xml:space="preserve"> hævet i forhold til resten af kroppen.  </w:t>
      </w:r>
      <w:r w:rsidR="0014355A">
        <w:t xml:space="preserve"> </w:t>
      </w:r>
    </w:p>
    <w:p w:rsidR="00613BC7" w:rsidRDefault="00613BC7" w:rsidP="00C71C5C">
      <w:r w:rsidRPr="00613BC7">
        <w:rPr>
          <w:b/>
        </w:rPr>
        <w:t xml:space="preserve">M: </w:t>
      </w:r>
      <w:proofErr w:type="spellStart"/>
      <w:r w:rsidRPr="00613BC7">
        <w:rPr>
          <w:b/>
        </w:rPr>
        <w:t>Movement</w:t>
      </w:r>
      <w:proofErr w:type="spellEnd"/>
      <w:r w:rsidRPr="00613BC7">
        <w:rPr>
          <w:b/>
        </w:rPr>
        <w:t>.</w:t>
      </w:r>
      <w:r>
        <w:t xml:space="preserve"> Bevægelse.</w:t>
      </w:r>
      <w:r w:rsidR="00E05FC7">
        <w:t xml:space="preserve"> </w:t>
      </w:r>
      <w:r>
        <w:t xml:space="preserve">Til at starte med små rolige bevægelser, at vippe med foden frem og tilbage.  </w:t>
      </w:r>
      <w:r w:rsidR="00E05FC7">
        <w:t xml:space="preserve">    </w:t>
      </w:r>
    </w:p>
    <w:p w:rsidR="00DD4A18" w:rsidRDefault="00B43D5F" w:rsidP="00C71C5C">
      <w:r>
        <w:t>I p</w:t>
      </w:r>
      <w:r w:rsidR="00DD4A18">
        <w:t>erioden efter en ankelskade skal fægteren arbejde med at genopbygge stabilitet, samt bevægelighed. God træning for dette kunne være en balance br</w:t>
      </w:r>
      <w:r w:rsidR="009509DE">
        <w:t>æ</w:t>
      </w:r>
      <w:r w:rsidR="00DD4A18">
        <w:t>t. Det anbefales at der benyttes sports tape</w:t>
      </w:r>
      <w:r w:rsidR="00C5686A">
        <w:t xml:space="preserve"> </w:t>
      </w:r>
      <w:r w:rsidR="00DD4A18">
        <w:t>(</w:t>
      </w:r>
      <w:r w:rsidR="00DD4A18" w:rsidRPr="00DD4A18">
        <w:t>https://www.youtube.com/watch?v=8XZwN1qKAlo</w:t>
      </w:r>
      <w:r w:rsidR="00DD4A18">
        <w:t xml:space="preserve">) eller ankelbånd ved fægtedelen af træningen. </w:t>
      </w:r>
      <w:r w:rsidR="00C5686A">
        <w:t>Helings</w:t>
      </w:r>
      <w:r w:rsidR="00DD4A18">
        <w:t xml:space="preserve">tiden vil være 6-12 måneder. </w:t>
      </w:r>
      <w:r w:rsidR="008B70A4">
        <w:t>Tiden skal sta</w:t>
      </w:r>
      <w:r w:rsidR="009509DE">
        <w:t>r</w:t>
      </w:r>
      <w:r w:rsidR="008B70A4">
        <w:t xml:space="preserve">te forfra ved </w:t>
      </w:r>
      <w:r w:rsidR="009509DE">
        <w:t>gen</w:t>
      </w:r>
      <w:r w:rsidR="008B70A4">
        <w:t>skade</w:t>
      </w:r>
      <w:r w:rsidR="00DD4A18">
        <w:t xml:space="preserve"> </w:t>
      </w:r>
      <w:r w:rsidR="008B70A4">
        <w:t xml:space="preserve">af anklen. </w:t>
      </w:r>
      <w:r w:rsidR="00DD4A18">
        <w:t xml:space="preserve">  </w:t>
      </w:r>
    </w:p>
    <w:p w:rsidR="00613BC7" w:rsidRPr="009E56B4" w:rsidRDefault="00613BC7" w:rsidP="009E56B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9E56B4">
        <w:rPr>
          <w:b/>
          <w:sz w:val="24"/>
          <w:szCs w:val="24"/>
        </w:rPr>
        <w:t xml:space="preserve">Rygskader: </w:t>
      </w:r>
    </w:p>
    <w:p w:rsidR="00F05181" w:rsidRDefault="00F05181" w:rsidP="00C71C5C">
      <w:r>
        <w:t xml:space="preserve">Smerter i ryggen er også en typisk skade </w:t>
      </w:r>
      <w:r w:rsidR="00B93123">
        <w:t>i</w:t>
      </w:r>
      <w:r>
        <w:t xml:space="preserve"> fægtning. Denne vil oftest være lokalisere</w:t>
      </w:r>
      <w:r w:rsidR="00B93123">
        <w:t>t</w:t>
      </w:r>
      <w:r>
        <w:t xml:space="preserve"> i lænden, men kan også ses på skulderblads niveau. Disse smertetilstande kommer som </w:t>
      </w:r>
      <w:r w:rsidR="00B93123">
        <w:t xml:space="preserve">oftest </w:t>
      </w:r>
      <w:r>
        <w:t>efter længer</w:t>
      </w:r>
      <w:r w:rsidR="00B93123">
        <w:t>e</w:t>
      </w:r>
      <w:r>
        <w:t xml:space="preserve"> tids belastning, samt </w:t>
      </w:r>
      <w:r w:rsidR="00B93123">
        <w:t xml:space="preserve">på </w:t>
      </w:r>
      <w:r>
        <w:t>grund</w:t>
      </w:r>
      <w:r w:rsidR="00B93123">
        <w:t xml:space="preserve"> af</w:t>
      </w:r>
      <w:r>
        <w:t xml:space="preserve"> det faktum at fægtning er en sport hvor belastningen ikke er ligelige fordelt. Højrehånde</w:t>
      </w:r>
      <w:r w:rsidR="00B93123">
        <w:t>n</w:t>
      </w:r>
      <w:r>
        <w:t xml:space="preserve"> vil ofte have smerter som er lokaliseret til venstre for rygsøjlen i lænden, eller ved højre skulderblad. Dette vil så være det omvende mønster for en venstre hånd</w:t>
      </w:r>
      <w:r w:rsidR="00B93123">
        <w:t>s</w:t>
      </w:r>
      <w:r>
        <w:t xml:space="preserve"> fægter. </w:t>
      </w:r>
    </w:p>
    <w:p w:rsidR="00F05181" w:rsidRDefault="00F05181" w:rsidP="00C71C5C">
      <w:r>
        <w:lastRenderedPageBreak/>
        <w:t xml:space="preserve">Forebyggelse vil være at styrke særligt lænden, samt arbejde med </w:t>
      </w:r>
      <w:r w:rsidRPr="00F05181">
        <w:t>core øvelser</w:t>
      </w:r>
      <w:r>
        <w:t xml:space="preserve">. </w:t>
      </w:r>
    </w:p>
    <w:p w:rsidR="00954C01" w:rsidRDefault="00F05181" w:rsidP="00C71C5C">
      <w:r>
        <w:t xml:space="preserve">Hvis </w:t>
      </w:r>
      <w:r w:rsidR="00DD4A18">
        <w:t>fægteren oplever stærke smerter opfordre</w:t>
      </w:r>
      <w:r w:rsidR="00B93123">
        <w:t>s</w:t>
      </w:r>
      <w:r w:rsidR="00DD4A18">
        <w:t xml:space="preserve"> denne til at holde pause, samt opsøge læge/fysioterapeut hjælp.    </w:t>
      </w:r>
      <w:r>
        <w:t xml:space="preserve">       </w:t>
      </w:r>
      <w:r w:rsidR="00E05FC7">
        <w:t xml:space="preserve"> </w:t>
      </w:r>
      <w:r w:rsidR="00B45EBA">
        <w:t xml:space="preserve"> </w:t>
      </w:r>
    </w:p>
    <w:p w:rsidR="008B70A4" w:rsidRPr="009E56B4" w:rsidRDefault="008B70A4" w:rsidP="009E56B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9E56B4">
        <w:rPr>
          <w:b/>
          <w:sz w:val="24"/>
          <w:szCs w:val="24"/>
        </w:rPr>
        <w:t xml:space="preserve">Håndled: </w:t>
      </w:r>
    </w:p>
    <w:p w:rsidR="00E11EEA" w:rsidRDefault="008B70A4" w:rsidP="00DD4A18">
      <w:r>
        <w:t xml:space="preserve">Ved smertetilstande i </w:t>
      </w:r>
      <w:r w:rsidR="00E11EEA">
        <w:t xml:space="preserve">håndleddet, som opstår </w:t>
      </w:r>
      <w:r w:rsidR="005A2A0C">
        <w:t>uden trauma,</w:t>
      </w:r>
      <w:r w:rsidR="00B93123">
        <w:t xml:space="preserve"> </w:t>
      </w:r>
      <w:r w:rsidR="00E11EEA">
        <w:t>vil</w:t>
      </w:r>
      <w:r w:rsidR="005A2A0C">
        <w:t xml:space="preserve"> der</w:t>
      </w:r>
      <w:r w:rsidR="00E11EEA">
        <w:t xml:space="preserve"> </w:t>
      </w:r>
      <w:r w:rsidR="005A2A0C">
        <w:t>oftest</w:t>
      </w:r>
      <w:r w:rsidR="00E11EEA">
        <w:t xml:space="preserve"> være tale om overbelastning. Dette skyldes ofte fejl teknik, eller </w:t>
      </w:r>
      <w:r w:rsidR="005A2A0C">
        <w:t>en for stram grip</w:t>
      </w:r>
      <w:r w:rsidR="00E11EEA">
        <w:t xml:space="preserve"> om håndtaget på våbenet. </w:t>
      </w:r>
    </w:p>
    <w:p w:rsidR="008B70A4" w:rsidRPr="008B70A4" w:rsidRDefault="00E11EEA" w:rsidP="00DD4A18">
      <w:r>
        <w:t xml:space="preserve">Behandling </w:t>
      </w:r>
      <w:r w:rsidR="00B93123">
        <w:t xml:space="preserve">er </w:t>
      </w:r>
      <w:r>
        <w:t>aflastning. Dette ved at mindske træning med våben i hånden, samt at klarl</w:t>
      </w:r>
      <w:r w:rsidR="00B93123">
        <w:t>æ</w:t>
      </w:r>
      <w:r>
        <w:t>gge de bevægelser som provokere</w:t>
      </w:r>
      <w:r w:rsidR="00B93123">
        <w:t>r</w:t>
      </w:r>
      <w:r>
        <w:t xml:space="preserve"> smerten mest</w:t>
      </w:r>
      <w:r w:rsidR="00B93123">
        <w:t>,</w:t>
      </w:r>
      <w:r>
        <w:t xml:space="preserve"> </w:t>
      </w:r>
      <w:r w:rsidR="00B93123">
        <w:t>f</w:t>
      </w:r>
      <w:r>
        <w:t>or at undgå disse så meget som muligt. Efter ophør af smerte i området, anbefales en langsom optrapning af træningsmængden</w:t>
      </w:r>
      <w:r w:rsidR="009B0DAD">
        <w:t>, som ikke skal føre til yderlige</w:t>
      </w:r>
      <w:r w:rsidR="00B93123">
        <w:t>re</w:t>
      </w:r>
      <w:r w:rsidR="009B0DAD">
        <w:t xml:space="preserve"> forøg</w:t>
      </w:r>
      <w:r w:rsidR="00B93123">
        <w:t>else</w:t>
      </w:r>
      <w:r w:rsidR="009B0DAD">
        <w:t xml:space="preserve"> af smerten. Smerten skal gerne have</w:t>
      </w:r>
      <w:r w:rsidR="00B93123">
        <w:t xml:space="preserve"> fortaget</w:t>
      </w:r>
      <w:r w:rsidR="009B0DAD">
        <w:t xml:space="preserve"> sig efter 40 dage, hvis ikke opsøges læge eller fysioterapeut.    </w:t>
      </w:r>
      <w:r>
        <w:t xml:space="preserve">     </w:t>
      </w:r>
      <w:r w:rsidR="008B70A4">
        <w:t xml:space="preserve"> </w:t>
      </w:r>
    </w:p>
    <w:p w:rsidR="009E56B4" w:rsidRDefault="009E56B4" w:rsidP="00DD4A18">
      <w:pPr>
        <w:rPr>
          <w:b/>
          <w:sz w:val="24"/>
          <w:szCs w:val="24"/>
        </w:rPr>
      </w:pPr>
    </w:p>
    <w:p w:rsidR="00C71C5C" w:rsidRPr="00770E5F" w:rsidRDefault="00DD4A18" w:rsidP="00DD4A18">
      <w:pPr>
        <w:rPr>
          <w:b/>
          <w:sz w:val="24"/>
          <w:szCs w:val="24"/>
        </w:rPr>
      </w:pPr>
      <w:bookmarkStart w:id="0" w:name="_GoBack"/>
      <w:bookmarkEnd w:id="0"/>
      <w:r w:rsidRPr="00770E5F">
        <w:rPr>
          <w:b/>
          <w:sz w:val="24"/>
          <w:szCs w:val="24"/>
        </w:rPr>
        <w:t>Recover</w:t>
      </w:r>
      <w:r w:rsidR="00B93123">
        <w:rPr>
          <w:b/>
          <w:sz w:val="24"/>
          <w:szCs w:val="24"/>
        </w:rPr>
        <w:t>y</w:t>
      </w:r>
      <w:r w:rsidR="00C71C5C" w:rsidRPr="00770E5F">
        <w:rPr>
          <w:b/>
          <w:sz w:val="24"/>
          <w:szCs w:val="24"/>
        </w:rPr>
        <w:t xml:space="preserve"> </w:t>
      </w:r>
    </w:p>
    <w:p w:rsidR="00005322" w:rsidRDefault="00005322">
      <w:r>
        <w:t xml:space="preserve">Der </w:t>
      </w:r>
      <w:r w:rsidR="00B93123">
        <w:t xml:space="preserve">er </w:t>
      </w:r>
      <w:r>
        <w:t xml:space="preserve">meget at forbedre ved skades forebyggelse </w:t>
      </w:r>
      <w:r w:rsidR="00B93123">
        <w:t xml:space="preserve">og </w:t>
      </w:r>
      <w:r>
        <w:t xml:space="preserve">ved at tænke på hvad fægteren gør før og efter træning. Dette kan igen deles op i kost, </w:t>
      </w:r>
      <w:r w:rsidR="00B93123">
        <w:t>massage/uds</w:t>
      </w:r>
      <w:r w:rsidR="00C5686A">
        <w:t>t</w:t>
      </w:r>
      <w:r w:rsidR="00B93123">
        <w:t xml:space="preserve">rækning </w:t>
      </w:r>
      <w:r>
        <w:t xml:space="preserve">og søvn. </w:t>
      </w:r>
    </w:p>
    <w:p w:rsidR="007F49E4" w:rsidRDefault="00005322">
      <w:r w:rsidRPr="00857B8D">
        <w:rPr>
          <w:b/>
        </w:rPr>
        <w:t>Kost:</w:t>
      </w:r>
      <w:r>
        <w:t xml:space="preserve"> Generelle kost anbefalinger når det kommer til særlig diæt vil</w:t>
      </w:r>
      <w:r w:rsidR="00C5686A">
        <w:t xml:space="preserve"> </w:t>
      </w:r>
      <w:r>
        <w:t>ikke blive tage</w:t>
      </w:r>
      <w:r w:rsidR="00B93123">
        <w:t>t</w:t>
      </w:r>
      <w:r>
        <w:t xml:space="preserve"> op her, særligt fordi dette er op til den enkle udøver at bestemme hvilken måde de spiser</w:t>
      </w:r>
      <w:r w:rsidR="00B93123">
        <w:t xml:space="preserve"> på</w:t>
      </w:r>
      <w:r>
        <w:t>, og dette er ude</w:t>
      </w:r>
      <w:r w:rsidR="00B93123">
        <w:t>n</w:t>
      </w:r>
      <w:r>
        <w:t xml:space="preserve"> for </w:t>
      </w:r>
      <w:r w:rsidR="00B93123">
        <w:t xml:space="preserve">trænerens </w:t>
      </w:r>
      <w:r>
        <w:t xml:space="preserve">bestemmelses. Der vil blive omtalt </w:t>
      </w:r>
      <w:r w:rsidR="007F49E4">
        <w:t xml:space="preserve">forslag til tiltag der kan formidles til udøveren. </w:t>
      </w:r>
    </w:p>
    <w:p w:rsidR="00FC60C3" w:rsidRDefault="007F49E4" w:rsidP="007F49E4">
      <w:pPr>
        <w:pStyle w:val="Listeafsnit"/>
        <w:numPr>
          <w:ilvl w:val="0"/>
          <w:numId w:val="1"/>
        </w:numPr>
      </w:pPr>
      <w:r>
        <w:t>Spise flere grønsager/frugt. Den anbefale</w:t>
      </w:r>
      <w:r w:rsidR="00B93123">
        <w:t>de</w:t>
      </w:r>
      <w:r>
        <w:t xml:space="preserve"> mængde grønt og frugt er 6 stykker om dagen, som er svarende til 500 gram. Og af disse skal største delen være fra grønt med højt fiber indhold. Det kunne være </w:t>
      </w:r>
      <w:r w:rsidR="00FA61DD">
        <w:t xml:space="preserve">broccoli, grønkål </w:t>
      </w:r>
      <w:r w:rsidR="00FC60C3">
        <w:t xml:space="preserve">og selleri. </w:t>
      </w:r>
    </w:p>
    <w:p w:rsidR="00FC60C3" w:rsidRDefault="00FC60C3" w:rsidP="007F49E4">
      <w:pPr>
        <w:pStyle w:val="Listeafsnit"/>
        <w:numPr>
          <w:ilvl w:val="0"/>
          <w:numId w:val="1"/>
        </w:numPr>
      </w:pPr>
      <w:r>
        <w:t xml:space="preserve">Det er meget vigtigt at </w:t>
      </w:r>
      <w:r w:rsidR="005A2A0C">
        <w:t>indtage</w:t>
      </w:r>
      <w:r w:rsidR="00B93123" w:rsidRPr="005A2A0C">
        <w:t xml:space="preserve"> væske</w:t>
      </w:r>
      <w:r w:rsidR="00B93123">
        <w:t xml:space="preserve"> </w:t>
      </w:r>
      <w:r>
        <w:t xml:space="preserve">både før, imens og efter træning. Gør det til en vane at have drikkedunk med til træning. </w:t>
      </w:r>
    </w:p>
    <w:p w:rsidR="00005322" w:rsidRDefault="00FC60C3" w:rsidP="007F49E4">
      <w:pPr>
        <w:pStyle w:val="Listeafsnit"/>
        <w:numPr>
          <w:ilvl w:val="0"/>
          <w:numId w:val="1"/>
        </w:numPr>
      </w:pPr>
      <w:r>
        <w:t>God ide med et lille måltid efter træning. Dette kan være lidt nød</w:t>
      </w:r>
      <w:r w:rsidR="00B93123">
        <w:t>d</w:t>
      </w:r>
      <w:r>
        <w:t>er og frugt</w:t>
      </w:r>
      <w:r w:rsidR="00540C03">
        <w:t>.</w:t>
      </w:r>
      <w:r>
        <w:t xml:space="preserve">    </w:t>
      </w:r>
      <w:r w:rsidR="007F49E4">
        <w:t xml:space="preserve"> </w:t>
      </w:r>
    </w:p>
    <w:p w:rsidR="00857B8D" w:rsidRDefault="00540C03">
      <w:r w:rsidRPr="00857B8D">
        <w:rPr>
          <w:b/>
        </w:rPr>
        <w:t>Massage/udstrækning:</w:t>
      </w:r>
      <w:r>
        <w:t xml:space="preserve"> </w:t>
      </w:r>
      <w:r w:rsidR="00023FEB">
        <w:t xml:space="preserve">Disse tiltag kan være med til lindre ømhed, og hjælpe med at fægteren hurtigere kommer sig ovenpå en hård træning, eller hvis han/hun skal være klar til et stævne. </w:t>
      </w:r>
    </w:p>
    <w:p w:rsidR="00857B8D" w:rsidRDefault="00023FEB">
      <w:r>
        <w:t xml:space="preserve">Massagen kan af praktiske og økonomiske årsager erstattes af en </w:t>
      </w:r>
      <w:proofErr w:type="spellStart"/>
      <w:r>
        <w:t>f</w:t>
      </w:r>
      <w:r w:rsidR="009E56B4">
        <w:t>oa</w:t>
      </w:r>
      <w:r>
        <w:t>m</w:t>
      </w:r>
      <w:proofErr w:type="spellEnd"/>
      <w:r>
        <w:t xml:space="preserve"> rolle</w:t>
      </w:r>
      <w:r w:rsidRPr="005A2A0C">
        <w:t>r.</w:t>
      </w:r>
      <w:r>
        <w:t xml:space="preserve"> Denne kan også fungere som et godt træningsredskab. </w:t>
      </w:r>
    </w:p>
    <w:p w:rsidR="00005322" w:rsidRDefault="00023FEB">
      <w:r>
        <w:t xml:space="preserve">Udstrækning kan gøres efter træning, som en god måde at køle ned </w:t>
      </w:r>
      <w:r w:rsidR="00B93123">
        <w:t xml:space="preserve">på </w:t>
      </w:r>
      <w:r>
        <w:t>samt slappe</w:t>
      </w:r>
      <w:r w:rsidR="00B93123">
        <w:t xml:space="preserve"> af</w:t>
      </w:r>
      <w:r>
        <w:t xml:space="preserve"> i musklerne. Udstrækning skal ikke benyttes som en del at opvarmning, da dette er et afslappende tiltag</w:t>
      </w:r>
      <w:r w:rsidR="00857B8D">
        <w:t xml:space="preserve">. </w:t>
      </w:r>
      <w:r>
        <w:t xml:space="preserve"> </w:t>
      </w:r>
    </w:p>
    <w:p w:rsidR="00857B8D" w:rsidRDefault="00857B8D">
      <w:r w:rsidRPr="00857B8D">
        <w:rPr>
          <w:b/>
        </w:rPr>
        <w:t>Søvn:</w:t>
      </w:r>
      <w:r>
        <w:t xml:space="preserve"> Anbefalingen er at fægterne forsøger at opnå mellem 8-9 timer. </w:t>
      </w:r>
    </w:p>
    <w:p w:rsidR="00C749E2" w:rsidRPr="00E46FFA" w:rsidRDefault="00C749E2">
      <w:pPr>
        <w:rPr>
          <w:b/>
        </w:rPr>
      </w:pPr>
      <w:r w:rsidRPr="00E46FFA">
        <w:rPr>
          <w:b/>
        </w:rPr>
        <w:t xml:space="preserve">Trænings forslag: </w:t>
      </w:r>
    </w:p>
    <w:p w:rsidR="00C749E2" w:rsidRDefault="00C749E2">
      <w:r>
        <w:t xml:space="preserve">Stabilitet af knæ og ankel: Bilag </w:t>
      </w:r>
      <w:r w:rsidR="005A2A0C">
        <w:t>1</w:t>
      </w:r>
    </w:p>
    <w:p w:rsidR="00C749E2" w:rsidRDefault="00C749E2">
      <w:r>
        <w:t xml:space="preserve">Styrkelse af baglåret: Bilag </w:t>
      </w:r>
      <w:r w:rsidR="005A2A0C">
        <w:t>2</w:t>
      </w:r>
      <w:r>
        <w:t xml:space="preserve">   </w:t>
      </w:r>
    </w:p>
    <w:p w:rsidR="00C749E2" w:rsidRDefault="005A2A0C">
      <w:r>
        <w:t xml:space="preserve">Udarbejdet af fysioterapeut Nicolai Lykke Rasmussen, Fægteklubben Trekanten. </w:t>
      </w:r>
    </w:p>
    <w:p w:rsidR="00E571DD" w:rsidRDefault="00E571DD"/>
    <w:p w:rsidR="00E571DD" w:rsidRDefault="00E571DD"/>
    <w:sectPr w:rsidR="00E571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A6EF0"/>
    <w:multiLevelType w:val="hybridMultilevel"/>
    <w:tmpl w:val="90602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456A5"/>
    <w:multiLevelType w:val="hybridMultilevel"/>
    <w:tmpl w:val="430CAB7C"/>
    <w:lvl w:ilvl="0" w:tplc="CCCE8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DD"/>
    <w:rsid w:val="00005322"/>
    <w:rsid w:val="00023FEB"/>
    <w:rsid w:val="0003554A"/>
    <w:rsid w:val="000428A6"/>
    <w:rsid w:val="00097C2C"/>
    <w:rsid w:val="0011754C"/>
    <w:rsid w:val="0013549F"/>
    <w:rsid w:val="00136328"/>
    <w:rsid w:val="0014355A"/>
    <w:rsid w:val="00181C64"/>
    <w:rsid w:val="00213DE0"/>
    <w:rsid w:val="003273B9"/>
    <w:rsid w:val="00327571"/>
    <w:rsid w:val="00340ACD"/>
    <w:rsid w:val="0035428B"/>
    <w:rsid w:val="00365CB3"/>
    <w:rsid w:val="003E3B7C"/>
    <w:rsid w:val="004240BC"/>
    <w:rsid w:val="004A4F1E"/>
    <w:rsid w:val="0052766C"/>
    <w:rsid w:val="00540C03"/>
    <w:rsid w:val="005A2A0C"/>
    <w:rsid w:val="005C2363"/>
    <w:rsid w:val="00613BC7"/>
    <w:rsid w:val="00615DA3"/>
    <w:rsid w:val="0067255F"/>
    <w:rsid w:val="006F354B"/>
    <w:rsid w:val="00770E5F"/>
    <w:rsid w:val="007F49E4"/>
    <w:rsid w:val="0085214B"/>
    <w:rsid w:val="00857B8D"/>
    <w:rsid w:val="008B70A4"/>
    <w:rsid w:val="009509DE"/>
    <w:rsid w:val="00954C01"/>
    <w:rsid w:val="009B0DAD"/>
    <w:rsid w:val="009E56B4"/>
    <w:rsid w:val="00A956E3"/>
    <w:rsid w:val="00B43D5F"/>
    <w:rsid w:val="00B45EBA"/>
    <w:rsid w:val="00B54DD6"/>
    <w:rsid w:val="00B93123"/>
    <w:rsid w:val="00B94C91"/>
    <w:rsid w:val="00BE19EF"/>
    <w:rsid w:val="00C149DA"/>
    <w:rsid w:val="00C5686A"/>
    <w:rsid w:val="00C71C5C"/>
    <w:rsid w:val="00C749E2"/>
    <w:rsid w:val="00D113F5"/>
    <w:rsid w:val="00D263E9"/>
    <w:rsid w:val="00D33367"/>
    <w:rsid w:val="00D40F59"/>
    <w:rsid w:val="00DD4A18"/>
    <w:rsid w:val="00DD670C"/>
    <w:rsid w:val="00DE7B36"/>
    <w:rsid w:val="00E05FC7"/>
    <w:rsid w:val="00E11EEA"/>
    <w:rsid w:val="00E46FFA"/>
    <w:rsid w:val="00E571DD"/>
    <w:rsid w:val="00F05181"/>
    <w:rsid w:val="00FA61DD"/>
    <w:rsid w:val="00FC60C3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FF7F"/>
  <w15:chartTrackingRefBased/>
  <w15:docId w15:val="{920D7F21-B4DD-4084-B099-39A523A9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1C5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363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632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63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63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632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Laurence Halsted</cp:lastModifiedBy>
  <cp:revision>2</cp:revision>
  <dcterms:created xsi:type="dcterms:W3CDTF">2018-04-04T07:55:00Z</dcterms:created>
  <dcterms:modified xsi:type="dcterms:W3CDTF">2018-04-04T07:55:00Z</dcterms:modified>
</cp:coreProperties>
</file>